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44FDF" w14:textId="713A96F3"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proofErr w:type="spellEnd"/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6709C617" w14:textId="51BB0B47" w:rsidR="3AEF39DD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B8DD3" w14:textId="39C3EDF2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B7F5CA4" w14:textId="77777777"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1492"/>
        <w:gridCol w:w="2854"/>
        <w:gridCol w:w="4247"/>
      </w:tblGrid>
      <w:tr w:rsidR="00E15884" w:rsidRPr="00FF5F34" w14:paraId="6B4C447D" w14:textId="77777777" w:rsidTr="00641A3D">
        <w:trPr>
          <w:trHeight w:val="7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3FAD852F" w14:textId="77777777" w:rsidTr="00641A3D">
        <w:trPr>
          <w:trHeight w:val="4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35B35385" w14:textId="01A78624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641A3D">
        <w:trPr>
          <w:trHeight w:val="585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DB3C6E" w14:textId="14A6E82B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641A3D">
        <w:trPr>
          <w:trHeight w:val="454"/>
        </w:trPr>
        <w:tc>
          <w:tcPr>
            <w:tcW w:w="405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352C13BB" w14:textId="5112171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641A3D">
        <w:trPr>
          <w:trHeight w:val="454"/>
        </w:trPr>
        <w:tc>
          <w:tcPr>
            <w:tcW w:w="405" w:type="pct"/>
            <w:vMerge/>
            <w:vAlign w:val="center"/>
            <w:hideMark/>
          </w:tcPr>
          <w:p w14:paraId="36818052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vAlign w:val="center"/>
            <w:hideMark/>
          </w:tcPr>
          <w:p w14:paraId="2124AB93" w14:textId="77777777"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14:paraId="2895AB66" w14:textId="77777777" w:rsidTr="00641A3D">
        <w:trPr>
          <w:trHeight w:val="567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084CD942" w14:textId="195CC12F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10DD3C6D" w14:textId="43F4D4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2DBCD3B8" w14:textId="682151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0130DD7" w14:textId="60E63846"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69E9E633" w14:textId="6BA02817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4D1BD5" w14:textId="7238EC5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F31A91F" w14:textId="325986B2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3FCEA" w14:textId="77777777"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15884" w:rsidRPr="00FF5F34" w14:paraId="10C58156" w14:textId="77777777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1BCF84F3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1534F1DB" w14:textId="77777777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4EA33469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3C8DA674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67EC53ED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CA2AB" w14:textId="77777777"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0AE0B041" w14:textId="0CD03980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6DD523D" w14:textId="23A8D51D"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ВРСТЕ МЕРА </w:t>
      </w:r>
    </w:p>
    <w:p w14:paraId="68D6746B" w14:textId="0B29B77C"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Испред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)</w:t>
      </w:r>
    </w:p>
    <w:p w14:paraId="5A70CADD" w14:textId="77777777" w:rsidR="004A12DC" w:rsidRPr="00FF5F34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7910"/>
        <w:gridCol w:w="984"/>
      </w:tblGrid>
      <w:tr w:rsidR="002433DC" w:rsidRPr="004A12DC" w14:paraId="4B14ED5D" w14:textId="4ABC05ED" w:rsidTr="152A4B4B">
        <w:tc>
          <w:tcPr>
            <w:tcW w:w="456" w:type="dxa"/>
            <w:shd w:val="clear" w:color="auto" w:fill="FFFFFF" w:themeFill="background1"/>
            <w:vAlign w:val="center"/>
          </w:tcPr>
          <w:p w14:paraId="063D1FAA" w14:textId="2B3A3818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14:paraId="71F47AB9" w14:textId="58FE9891" w:rsidR="002433DC" w:rsidRPr="004A12DC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  <w:r w:rsidR="00275549" w:rsidRPr="00A56A02">
              <w:rPr>
                <w:rFonts w:ascii="Times New Roman" w:eastAsia="Calibri" w:hAnsi="Times New Roman" w:cs="Times New Roman"/>
                <w:b/>
                <w:bCs/>
                <w:szCs w:val="24"/>
                <w:lang w:val="sr-Cyrl-CS"/>
              </w:rPr>
              <w:t xml:space="preserve"> За реализацију ове мере није потребно прибављати акт надлежног органа</w:t>
            </w:r>
          </w:p>
        </w:tc>
        <w:tc>
          <w:tcPr>
            <w:tcW w:w="984" w:type="dxa"/>
          </w:tcPr>
          <w:p w14:paraId="2A3C29B1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D4E9FB5" w14:textId="611847E9" w:rsidTr="152A4B4B">
        <w:tc>
          <w:tcPr>
            <w:tcW w:w="456" w:type="dxa"/>
            <w:shd w:val="clear" w:color="auto" w:fill="FFFFFF" w:themeFill="background1"/>
            <w:vAlign w:val="center"/>
          </w:tcPr>
          <w:p w14:paraId="7895F665" w14:textId="274C3449" w:rsidR="002433DC" w:rsidRPr="004A12DC" w:rsidRDefault="001271B7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0" w:name="_Hlk142654757"/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lastRenderedPageBreak/>
              <w:t>1а</w:t>
            </w:r>
          </w:p>
        </w:tc>
        <w:tc>
          <w:tcPr>
            <w:tcW w:w="7910" w:type="dxa"/>
          </w:tcPr>
          <w:p w14:paraId="2C1A7030" w14:textId="6FB78EA8" w:rsidR="002433DC" w:rsidRPr="00817CF0" w:rsidRDefault="002433DC" w:rsidP="002755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1</w:t>
            </w:r>
            <w:r w:rsidR="00275549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984" w:type="dxa"/>
          </w:tcPr>
          <w:p w14:paraId="7B8BA2F6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0"/>
      <w:tr w:rsidR="002433DC" w:rsidRPr="004A12DC" w14:paraId="440EAF46" w14:textId="36F7B818" w:rsidTr="152A4B4B">
        <w:tc>
          <w:tcPr>
            <w:tcW w:w="456" w:type="dxa"/>
            <w:shd w:val="clear" w:color="auto" w:fill="FFFFFF" w:themeFill="background1"/>
            <w:vAlign w:val="center"/>
          </w:tcPr>
          <w:p w14:paraId="7CE2E0D3" w14:textId="02123994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910" w:type="dxa"/>
          </w:tcPr>
          <w:p w14:paraId="26D7E8E7" w14:textId="67F48DC6" w:rsidR="002433DC" w:rsidRPr="004A12DC" w:rsidRDefault="002433DC" w:rsidP="00817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Постављања термичке изолације спољних зидова, подова на тлу и осталих делова термичког омотача према негрејаном </w:t>
            </w:r>
            <w:r w:rsidR="00A56A0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простору- </w:t>
            </w:r>
            <w:r w:rsidR="00817CF0">
              <w:rPr>
                <w:rFonts w:ascii="Times New Roman" w:eastAsia="Calibri" w:hAnsi="Times New Roman" w:cs="Times New Roman"/>
                <w:b/>
                <w:bCs/>
                <w:szCs w:val="24"/>
                <w:lang w:val="sr-Cyrl-CS"/>
              </w:rPr>
              <w:t xml:space="preserve">За реализацију ове мере </w:t>
            </w:r>
            <w:r w:rsidR="00817CF0" w:rsidRPr="00A56A02">
              <w:rPr>
                <w:rFonts w:ascii="Times New Roman" w:eastAsia="Calibri" w:hAnsi="Times New Roman" w:cs="Times New Roman"/>
                <w:b/>
                <w:bCs/>
                <w:szCs w:val="24"/>
                <w:lang w:val="sr-Cyrl-CS"/>
              </w:rPr>
              <w:t>потребно прибављати акт надлежног органа</w:t>
            </w:r>
          </w:p>
        </w:tc>
        <w:tc>
          <w:tcPr>
            <w:tcW w:w="984" w:type="dxa"/>
          </w:tcPr>
          <w:p w14:paraId="585E4CF4" w14:textId="77777777"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DB2B402" w14:textId="77777777" w:rsidTr="152A4B4B">
        <w:tc>
          <w:tcPr>
            <w:tcW w:w="456" w:type="dxa"/>
          </w:tcPr>
          <w:p w14:paraId="6F00F247" w14:textId="4104294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1" w:name="_Hlk142654777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2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76790E92" w14:textId="77777777" w:rsid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2</w:t>
            </w:r>
          </w:p>
          <w:p w14:paraId="1D30F020" w14:textId="77777777" w:rsidR="00771981" w:rsidRPr="002B7060" w:rsidRDefault="00771981" w:rsidP="00771981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</w:pPr>
            <w:r w:rsidRPr="002B706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Идејни пројекат енергетске санације – архитектура</w:t>
            </w:r>
          </w:p>
          <w:p w14:paraId="7978C37A" w14:textId="77777777" w:rsidR="00771981" w:rsidRPr="002B7060" w:rsidRDefault="00771981" w:rsidP="00771981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</w:pPr>
            <w:r w:rsidRPr="002B706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Елаборат енергетске ефикасности пре и после санације</w:t>
            </w:r>
          </w:p>
          <w:p w14:paraId="28F026F1" w14:textId="77777777" w:rsidR="00771981" w:rsidRPr="002B7060" w:rsidRDefault="00771981" w:rsidP="00771981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</w:pPr>
            <w:r w:rsidRPr="002B706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Сертификат о енергетским својствима пре и после санације</w:t>
            </w:r>
          </w:p>
          <w:p w14:paraId="125B78B8" w14:textId="22006113" w:rsidR="00771981" w:rsidRPr="00771981" w:rsidRDefault="00771981" w:rsidP="00771981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B706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Катастарско топографски план</w:t>
            </w:r>
          </w:p>
        </w:tc>
        <w:tc>
          <w:tcPr>
            <w:tcW w:w="984" w:type="dxa"/>
          </w:tcPr>
          <w:p w14:paraId="5A32E61C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1"/>
      <w:tr w:rsidR="002433DC" w:rsidRPr="004A12DC" w14:paraId="7E5568C5" w14:textId="34BB1D7C" w:rsidTr="152A4B4B">
        <w:tc>
          <w:tcPr>
            <w:tcW w:w="456" w:type="dxa"/>
            <w:shd w:val="clear" w:color="auto" w:fill="FFFFFF" w:themeFill="background1"/>
            <w:vAlign w:val="center"/>
          </w:tcPr>
          <w:p w14:paraId="3EEE0D24" w14:textId="57AF903B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14:paraId="4D7AE2A3" w14:textId="4647614B" w:rsidR="002433DC" w:rsidRPr="000E06F2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  <w:r w:rsidR="000E06F2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- </w:t>
            </w:r>
            <w:r w:rsidR="00275549">
              <w:rPr>
                <w:rFonts w:ascii="Times New Roman" w:eastAsia="Calibri" w:hAnsi="Times New Roman" w:cs="Times New Roman"/>
                <w:b/>
                <w:bCs/>
                <w:szCs w:val="24"/>
                <w:lang w:val="sr-Cyrl-CS"/>
              </w:rPr>
              <w:t xml:space="preserve">За реализацију ове мере </w:t>
            </w:r>
            <w:r w:rsidR="00275549" w:rsidRPr="00A56A02">
              <w:rPr>
                <w:rFonts w:ascii="Times New Roman" w:eastAsia="Calibri" w:hAnsi="Times New Roman" w:cs="Times New Roman"/>
                <w:b/>
                <w:bCs/>
                <w:szCs w:val="24"/>
                <w:lang w:val="sr-Cyrl-CS"/>
              </w:rPr>
              <w:t>потребно прибављати акт надлежног органа</w:t>
            </w:r>
          </w:p>
        </w:tc>
        <w:tc>
          <w:tcPr>
            <w:tcW w:w="984" w:type="dxa"/>
          </w:tcPr>
          <w:p w14:paraId="0966E6A8" w14:textId="77777777"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104BB66" w14:textId="77777777" w:rsidTr="152A4B4B">
        <w:tc>
          <w:tcPr>
            <w:tcW w:w="456" w:type="dxa"/>
          </w:tcPr>
          <w:p w14:paraId="4F34F7AB" w14:textId="14A81B17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0DA548C5" w14:textId="77777777" w:rsid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3</w:t>
            </w:r>
          </w:p>
          <w:p w14:paraId="18E5610B" w14:textId="77777777" w:rsidR="00771981" w:rsidRPr="002B7060" w:rsidRDefault="00771981" w:rsidP="00771981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</w:pPr>
            <w:r w:rsidRPr="002B706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Идејни пројекат енергетске санације – архитектура</w:t>
            </w:r>
          </w:p>
          <w:p w14:paraId="32C8B4AB" w14:textId="77777777" w:rsidR="00771981" w:rsidRPr="002B7060" w:rsidRDefault="00771981" w:rsidP="00771981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</w:pPr>
            <w:r w:rsidRPr="002B706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Елаборат енергетске ефикасности пре и после санације</w:t>
            </w:r>
          </w:p>
          <w:p w14:paraId="58C7DD82" w14:textId="77777777" w:rsidR="00771981" w:rsidRPr="002B7060" w:rsidRDefault="00771981" w:rsidP="00771981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</w:pPr>
            <w:r w:rsidRPr="002B706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Сертификат о енергетским својствима пре и после санације</w:t>
            </w:r>
          </w:p>
          <w:p w14:paraId="3E0E2D2B" w14:textId="1D74E031" w:rsidR="00771981" w:rsidRPr="00771981" w:rsidRDefault="00771981" w:rsidP="00771981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B706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Катастарско топографски план</w:t>
            </w:r>
          </w:p>
        </w:tc>
        <w:tc>
          <w:tcPr>
            <w:tcW w:w="984" w:type="dxa"/>
          </w:tcPr>
          <w:p w14:paraId="40E7A07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8F4DF76" w14:textId="4BAB6EE2" w:rsidTr="152A4B4B">
        <w:tc>
          <w:tcPr>
            <w:tcW w:w="456" w:type="dxa"/>
            <w:shd w:val="clear" w:color="auto" w:fill="FFFFFF" w:themeFill="background1"/>
            <w:vAlign w:val="center"/>
          </w:tcPr>
          <w:p w14:paraId="6CFA83A9" w14:textId="1023FF66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14:paraId="6199EBB8" w14:textId="345387A9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</w:t>
            </w:r>
            <w:r w:rsidR="2752FD22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гас)</w:t>
            </w:r>
            <w:r w:rsidR="00C7313D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31E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="00D31E6A">
              <w:rPr>
                <w:rFonts w:ascii="Times New Roman" w:eastAsia="Calibri" w:hAnsi="Times New Roman" w:cs="Times New Roman"/>
                <w:b/>
                <w:bCs/>
                <w:szCs w:val="24"/>
                <w:lang w:val="sr-Cyrl-CS"/>
              </w:rPr>
              <w:t xml:space="preserve">За реализацију ове мере </w:t>
            </w:r>
            <w:r w:rsidR="00D31E6A" w:rsidRPr="00A56A02">
              <w:rPr>
                <w:rFonts w:ascii="Times New Roman" w:eastAsia="Calibri" w:hAnsi="Times New Roman" w:cs="Times New Roman"/>
                <w:b/>
                <w:bCs/>
                <w:szCs w:val="24"/>
                <w:lang w:val="sr-Cyrl-CS"/>
              </w:rPr>
              <w:t>потребно прибављати акт надлежног органа</w:t>
            </w:r>
          </w:p>
        </w:tc>
        <w:tc>
          <w:tcPr>
            <w:tcW w:w="984" w:type="dxa"/>
          </w:tcPr>
          <w:p w14:paraId="0AC9A241" w14:textId="77777777"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51A0E426" w14:textId="77777777" w:rsidTr="152A4B4B">
        <w:tc>
          <w:tcPr>
            <w:tcW w:w="456" w:type="dxa"/>
          </w:tcPr>
          <w:p w14:paraId="7D95DF50" w14:textId="1E845BB3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74929337" w14:textId="77777777" w:rsid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4</w:t>
            </w:r>
          </w:p>
          <w:p w14:paraId="36269393" w14:textId="77777777" w:rsidR="00771981" w:rsidRPr="002B7060" w:rsidRDefault="00771981" w:rsidP="00771981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</w:pPr>
            <w:r w:rsidRPr="002B706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Идејни пројекат – машинства</w:t>
            </w:r>
          </w:p>
          <w:p w14:paraId="79A50728" w14:textId="00453576" w:rsidR="00771981" w:rsidRPr="00C7313D" w:rsidRDefault="0077198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4" w:type="dxa"/>
          </w:tcPr>
          <w:p w14:paraId="4B10768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BCEFF26" w14:textId="74625C65" w:rsidTr="152A4B4B">
        <w:tc>
          <w:tcPr>
            <w:tcW w:w="456" w:type="dxa"/>
            <w:shd w:val="clear" w:color="auto" w:fill="FFFFFF" w:themeFill="background1"/>
            <w:vAlign w:val="center"/>
          </w:tcPr>
          <w:p w14:paraId="3D9C3C90" w14:textId="56BE9859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14:paraId="2DCC25B3" w14:textId="6B4A0C12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A59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A5931" w:rsidRPr="00A56A02">
              <w:rPr>
                <w:rFonts w:ascii="Times New Roman" w:eastAsia="Calibri" w:hAnsi="Times New Roman" w:cs="Times New Roman"/>
                <w:b/>
                <w:bCs/>
                <w:szCs w:val="24"/>
                <w:lang w:val="sr-Cyrl-CS"/>
              </w:rPr>
              <w:t>За реализацију ове мере није потребно прибављати акт надлежног органа</w:t>
            </w:r>
          </w:p>
        </w:tc>
        <w:tc>
          <w:tcPr>
            <w:tcW w:w="984" w:type="dxa"/>
          </w:tcPr>
          <w:p w14:paraId="7C7F8526" w14:textId="77777777"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56F80951" w14:textId="432409C0" w:rsidTr="152A4B4B">
        <w:tc>
          <w:tcPr>
            <w:tcW w:w="456" w:type="dxa"/>
            <w:shd w:val="clear" w:color="auto" w:fill="FFFFFF" w:themeFill="background1"/>
            <w:vAlign w:val="center"/>
          </w:tcPr>
          <w:p w14:paraId="1E05A38D" w14:textId="2F59D6D3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14:paraId="59601AFC" w14:textId="5A74C20A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A59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EA5931">
              <w:rPr>
                <w:rFonts w:ascii="Times New Roman" w:eastAsia="Calibri" w:hAnsi="Times New Roman" w:cs="Times New Roman"/>
                <w:b/>
                <w:bCs/>
                <w:szCs w:val="24"/>
                <w:lang w:val="sr-Cyrl-CS"/>
              </w:rPr>
              <w:t xml:space="preserve">За реализацију ове мере </w:t>
            </w:r>
            <w:r w:rsidR="00EA5931" w:rsidRPr="00A56A02">
              <w:rPr>
                <w:rFonts w:ascii="Times New Roman" w:eastAsia="Calibri" w:hAnsi="Times New Roman" w:cs="Times New Roman"/>
                <w:b/>
                <w:bCs/>
                <w:szCs w:val="24"/>
                <w:lang w:val="sr-Cyrl-CS"/>
              </w:rPr>
              <w:t>потребно прибављати акт надлежног органа</w:t>
            </w:r>
          </w:p>
        </w:tc>
        <w:tc>
          <w:tcPr>
            <w:tcW w:w="984" w:type="dxa"/>
          </w:tcPr>
          <w:p w14:paraId="5896E9D5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0F7D7B2B" w14:textId="77777777" w:rsidTr="152A4B4B">
        <w:tc>
          <w:tcPr>
            <w:tcW w:w="456" w:type="dxa"/>
          </w:tcPr>
          <w:p w14:paraId="505B64B0" w14:textId="3F7307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6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08DBD78" w14:textId="77777777" w:rsid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6</w:t>
            </w:r>
          </w:p>
          <w:p w14:paraId="68AA8DDE" w14:textId="77777777" w:rsidR="00771981" w:rsidRPr="002B7060" w:rsidRDefault="00771981" w:rsidP="00771981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</w:pPr>
            <w:r w:rsidRPr="002B706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Идејни пројекат – машинства за топлотне пумпе земља/вода</w:t>
            </w:r>
          </w:p>
          <w:p w14:paraId="5D328B01" w14:textId="22892FBC" w:rsidR="00771981" w:rsidRPr="00C7313D" w:rsidRDefault="0077198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4" w:type="dxa"/>
          </w:tcPr>
          <w:p w14:paraId="770B81BF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3C3DBC3C" w14:textId="30957D7A" w:rsidTr="152A4B4B">
        <w:tc>
          <w:tcPr>
            <w:tcW w:w="456" w:type="dxa"/>
            <w:shd w:val="clear" w:color="auto" w:fill="FFFFFF" w:themeFill="background1"/>
            <w:vAlign w:val="center"/>
          </w:tcPr>
          <w:p w14:paraId="1C7E801D" w14:textId="3B01F7B7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14:paraId="3C058EA2" w14:textId="037ECFC9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A19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="00AA1952">
              <w:rPr>
                <w:rFonts w:ascii="Times New Roman" w:eastAsia="Calibri" w:hAnsi="Times New Roman" w:cs="Times New Roman"/>
                <w:b/>
                <w:bCs/>
                <w:szCs w:val="24"/>
                <w:lang w:val="sr-Cyrl-CS"/>
              </w:rPr>
              <w:t xml:space="preserve">За реализацију ове мере </w:t>
            </w:r>
            <w:r w:rsidR="00AA1952" w:rsidRPr="00A56A02">
              <w:rPr>
                <w:rFonts w:ascii="Times New Roman" w:eastAsia="Calibri" w:hAnsi="Times New Roman" w:cs="Times New Roman"/>
                <w:b/>
                <w:bCs/>
                <w:szCs w:val="24"/>
                <w:lang w:val="sr-Cyrl-CS"/>
              </w:rPr>
              <w:t>потребно прибављати акт надлежног органа</w:t>
            </w:r>
          </w:p>
        </w:tc>
        <w:tc>
          <w:tcPr>
            <w:tcW w:w="984" w:type="dxa"/>
          </w:tcPr>
          <w:p w14:paraId="71FB76C7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4B57CAF7" w14:textId="77777777" w:rsidTr="152A4B4B">
        <w:tc>
          <w:tcPr>
            <w:tcW w:w="456" w:type="dxa"/>
          </w:tcPr>
          <w:p w14:paraId="5BEAE0FC" w14:textId="00AEBE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7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1CD7AE9C" w14:textId="77777777" w:rsid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7</w:t>
            </w:r>
          </w:p>
          <w:p w14:paraId="1952541E" w14:textId="77777777" w:rsidR="00622D90" w:rsidRPr="002B7060" w:rsidRDefault="00622D90" w:rsidP="00622D90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</w:pPr>
            <w:r w:rsidRPr="002B706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Уколико се у оквиру реализације ове мере уграђује нова цевна мрежа, грејна тела и пратећи прибор, мера се реализује на основу Решења о одобрењу извођењу радова - </w:t>
            </w:r>
            <w:r w:rsidRPr="002B706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Идејни пројекат – машинства</w:t>
            </w:r>
          </w:p>
          <w:p w14:paraId="5CC5FE82" w14:textId="2BACD6E4" w:rsidR="00622D90" w:rsidRPr="00C7313D" w:rsidRDefault="00622D90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4" w:type="dxa"/>
          </w:tcPr>
          <w:p w14:paraId="32C1AEB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CE0BD3C" w14:textId="570898BE" w:rsidTr="152A4B4B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14:paraId="4587A1DA" w14:textId="682DE67E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14:paraId="6BA3BC0D" w14:textId="30DE7451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A1952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- </w:t>
            </w:r>
            <w:r w:rsidR="00AA1952" w:rsidRPr="00A56A02">
              <w:rPr>
                <w:rFonts w:ascii="Times New Roman" w:eastAsia="Calibri" w:hAnsi="Times New Roman" w:cs="Times New Roman"/>
                <w:b/>
                <w:bCs/>
                <w:szCs w:val="24"/>
                <w:lang w:val="sr-Cyrl-CS"/>
              </w:rPr>
              <w:t>За реализацију ове мере није потребно прибављати акт надлежног органа</w:t>
            </w:r>
          </w:p>
        </w:tc>
        <w:tc>
          <w:tcPr>
            <w:tcW w:w="984" w:type="dxa"/>
          </w:tcPr>
          <w:p w14:paraId="7FD892F3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D00A94A" w14:textId="328A83FE" w:rsidTr="152A4B4B">
        <w:tc>
          <w:tcPr>
            <w:tcW w:w="456" w:type="dxa"/>
            <w:shd w:val="clear" w:color="auto" w:fill="FFFFFF" w:themeFill="background1"/>
            <w:vAlign w:val="center"/>
          </w:tcPr>
          <w:p w14:paraId="3E6ABDA8" w14:textId="55BDF2B0" w:rsidR="002433DC" w:rsidRPr="00040FAA" w:rsidRDefault="00040FAA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7910" w:type="dxa"/>
          </w:tcPr>
          <w:p w14:paraId="1FFAA109" w14:textId="5A576881" w:rsidR="002433DC" w:rsidRPr="004A12D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панела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пратеће инсталације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="00B90221" w:rsidRPr="00135E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 w:rsidRP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неопходне техничке документације</w:t>
            </w:r>
            <w:r w:rsidRP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 производњу електричне енергије за сопствене потребе </w:t>
            </w:r>
          </w:p>
        </w:tc>
        <w:tc>
          <w:tcPr>
            <w:tcW w:w="984" w:type="dxa"/>
          </w:tcPr>
          <w:p w14:paraId="06F669BD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FC040D1" w14:textId="5FB066A6" w:rsidR="152A4B4B" w:rsidRPr="00641A3D" w:rsidRDefault="152A4B4B" w:rsidP="13889873">
      <w:pP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sr-Cyrl-RS"/>
        </w:rPr>
      </w:pPr>
    </w:p>
    <w:p w14:paraId="3876A970" w14:textId="74EC7716" w:rsidR="003F4A9D" w:rsidRPr="00B90221" w:rsidRDefault="002433DC" w:rsidP="09563F58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. ЦЕНОВНИ ПРЕГЛЕД ПРОИЗВОДА И УСЛУГ</w:t>
      </w:r>
      <w:r w:rsidR="00B902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А У ЦИЉУ ИНФОРМИСАЊА ДОМАЋИНСТАВА – КРАЈЊИХ КОРИСНИКА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F4A9D" w:rsidRPr="004A12DC" w14:paraId="074402A5" w14:textId="77777777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6B363D72" w14:textId="3F5EC07F"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1AE037E0" w14:textId="310BAFEA"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</w:tr>
      <w:tr w:rsidR="003F4A9D" w:rsidRPr="004A12DC" w14:paraId="71CA3AC1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57261C54" w14:textId="73C0C286"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C1998AE" w14:textId="77777777"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3693" w:rsidRPr="004A12DC" w14:paraId="60E312BE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4B7B394F" w14:textId="77777777"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152646A" w14:textId="77777777"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EFD1FD" w14:textId="6F9454B5" w:rsidR="00D170C3" w:rsidRPr="004A12DC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sectPr w:rsidR="00D170C3" w:rsidRPr="004A12D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150F7" w14:textId="77777777" w:rsidR="00EC3232" w:rsidRDefault="00EC3232" w:rsidP="008A6F6C">
      <w:pPr>
        <w:spacing w:after="0" w:line="240" w:lineRule="auto"/>
      </w:pPr>
      <w:r>
        <w:separator/>
      </w:r>
    </w:p>
  </w:endnote>
  <w:endnote w:type="continuationSeparator" w:id="0">
    <w:p w14:paraId="3B0E90AF" w14:textId="77777777" w:rsidR="00EC3232" w:rsidRDefault="00EC3232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2A4B4B" w14:paraId="741EE25A" w14:textId="77777777" w:rsidTr="152A4B4B">
      <w:trPr>
        <w:trHeight w:val="300"/>
      </w:trPr>
      <w:tc>
        <w:tcPr>
          <w:tcW w:w="3120" w:type="dxa"/>
        </w:tcPr>
        <w:p w14:paraId="37596B70" w14:textId="4BB7C212" w:rsidR="152A4B4B" w:rsidRDefault="152A4B4B" w:rsidP="152A4B4B">
          <w:pPr>
            <w:pStyle w:val="Header"/>
            <w:ind w:left="-115"/>
          </w:pPr>
        </w:p>
      </w:tc>
      <w:tc>
        <w:tcPr>
          <w:tcW w:w="3120" w:type="dxa"/>
        </w:tcPr>
        <w:p w14:paraId="66B42AB4" w14:textId="5283BD87" w:rsidR="152A4B4B" w:rsidRDefault="152A4B4B" w:rsidP="152A4B4B">
          <w:pPr>
            <w:pStyle w:val="Header"/>
            <w:jc w:val="center"/>
          </w:pPr>
        </w:p>
      </w:tc>
      <w:tc>
        <w:tcPr>
          <w:tcW w:w="3120" w:type="dxa"/>
        </w:tcPr>
        <w:p w14:paraId="0AA64D05" w14:textId="64628069" w:rsidR="152A4B4B" w:rsidRDefault="152A4B4B" w:rsidP="152A4B4B">
          <w:pPr>
            <w:pStyle w:val="Header"/>
            <w:ind w:right="-115"/>
            <w:jc w:val="right"/>
          </w:pPr>
        </w:p>
      </w:tc>
    </w:tr>
  </w:tbl>
  <w:p w14:paraId="06394B43" w14:textId="543FF123" w:rsidR="152A4B4B" w:rsidRDefault="152A4B4B" w:rsidP="152A4B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49EA0" w14:textId="77777777" w:rsidR="00EC3232" w:rsidRDefault="00EC3232" w:rsidP="008A6F6C">
      <w:pPr>
        <w:spacing w:after="0" w:line="240" w:lineRule="auto"/>
      </w:pPr>
      <w:r>
        <w:separator/>
      </w:r>
    </w:p>
  </w:footnote>
  <w:footnote w:type="continuationSeparator" w:id="0">
    <w:p w14:paraId="446106FD" w14:textId="77777777" w:rsidR="00EC3232" w:rsidRDefault="00EC3232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2C07A" w14:textId="4CAB9B8D"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6E7B4603" w14:textId="513128DE"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BF51E8"/>
    <w:multiLevelType w:val="hybridMultilevel"/>
    <w:tmpl w:val="F79E19B4"/>
    <w:lvl w:ilvl="0" w:tplc="8CBCB5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0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8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3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7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7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4"/>
  </w:num>
  <w:num w:numId="3">
    <w:abstractNumId w:val="17"/>
  </w:num>
  <w:num w:numId="4">
    <w:abstractNumId w:val="28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6"/>
  </w:num>
  <w:num w:numId="7">
    <w:abstractNumId w:val="40"/>
  </w:num>
  <w:num w:numId="8">
    <w:abstractNumId w:val="42"/>
  </w:num>
  <w:num w:numId="9">
    <w:abstractNumId w:val="12"/>
  </w:num>
  <w:num w:numId="10">
    <w:abstractNumId w:val="39"/>
  </w:num>
  <w:num w:numId="11">
    <w:abstractNumId w:val="33"/>
  </w:num>
  <w:num w:numId="12">
    <w:abstractNumId w:val="16"/>
  </w:num>
  <w:num w:numId="13">
    <w:abstractNumId w:val="26"/>
  </w:num>
  <w:num w:numId="14">
    <w:abstractNumId w:val="2"/>
  </w:num>
  <w:num w:numId="15">
    <w:abstractNumId w:val="5"/>
  </w:num>
  <w:num w:numId="16">
    <w:abstractNumId w:val="11"/>
  </w:num>
  <w:num w:numId="17">
    <w:abstractNumId w:val="21"/>
  </w:num>
  <w:num w:numId="18">
    <w:abstractNumId w:val="10"/>
  </w:num>
  <w:num w:numId="19">
    <w:abstractNumId w:val="23"/>
  </w:num>
  <w:num w:numId="20">
    <w:abstractNumId w:val="25"/>
  </w:num>
  <w:num w:numId="21">
    <w:abstractNumId w:val="4"/>
  </w:num>
  <w:num w:numId="22">
    <w:abstractNumId w:val="22"/>
  </w:num>
  <w:num w:numId="23">
    <w:abstractNumId w:val="48"/>
  </w:num>
  <w:num w:numId="24">
    <w:abstractNumId w:val="7"/>
  </w:num>
  <w:num w:numId="25">
    <w:abstractNumId w:val="0"/>
  </w:num>
  <w:num w:numId="26">
    <w:abstractNumId w:val="30"/>
  </w:num>
  <w:num w:numId="27">
    <w:abstractNumId w:val="29"/>
  </w:num>
  <w:num w:numId="28">
    <w:abstractNumId w:val="43"/>
  </w:num>
  <w:num w:numId="29">
    <w:abstractNumId w:val="6"/>
  </w:num>
  <w:num w:numId="30">
    <w:abstractNumId w:val="41"/>
  </w:num>
  <w:num w:numId="31">
    <w:abstractNumId w:val="35"/>
  </w:num>
  <w:num w:numId="32">
    <w:abstractNumId w:val="36"/>
  </w:num>
  <w:num w:numId="33">
    <w:abstractNumId w:val="27"/>
  </w:num>
  <w:num w:numId="34">
    <w:abstractNumId w:val="20"/>
  </w:num>
  <w:num w:numId="35">
    <w:abstractNumId w:val="14"/>
  </w:num>
  <w:num w:numId="36">
    <w:abstractNumId w:val="37"/>
  </w:num>
  <w:num w:numId="37">
    <w:abstractNumId w:val="32"/>
  </w:num>
  <w:num w:numId="38">
    <w:abstractNumId w:val="24"/>
  </w:num>
  <w:num w:numId="39">
    <w:abstractNumId w:val="18"/>
  </w:num>
  <w:num w:numId="40">
    <w:abstractNumId w:val="19"/>
  </w:num>
  <w:num w:numId="41">
    <w:abstractNumId w:val="13"/>
  </w:num>
  <w:num w:numId="42">
    <w:abstractNumId w:val="31"/>
  </w:num>
  <w:num w:numId="43">
    <w:abstractNumId w:val="15"/>
  </w:num>
  <w:num w:numId="44">
    <w:abstractNumId w:val="38"/>
  </w:num>
  <w:num w:numId="45">
    <w:abstractNumId w:val="3"/>
  </w:num>
  <w:num w:numId="46">
    <w:abstractNumId w:val="8"/>
  </w:num>
  <w:num w:numId="47">
    <w:abstractNumId w:val="47"/>
  </w:num>
  <w:num w:numId="48">
    <w:abstractNumId w:val="45"/>
  </w:num>
  <w:num w:numId="49">
    <w:abstractNumId w:val="1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0FAA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06F2"/>
    <w:rsid w:val="000E1196"/>
    <w:rsid w:val="000F41C6"/>
    <w:rsid w:val="001134A7"/>
    <w:rsid w:val="00126C2F"/>
    <w:rsid w:val="001271B7"/>
    <w:rsid w:val="0015278B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2691B"/>
    <w:rsid w:val="002408F2"/>
    <w:rsid w:val="002433DC"/>
    <w:rsid w:val="0024474C"/>
    <w:rsid w:val="0024606D"/>
    <w:rsid w:val="00247242"/>
    <w:rsid w:val="002551D0"/>
    <w:rsid w:val="00257FA9"/>
    <w:rsid w:val="0026569A"/>
    <w:rsid w:val="00273B83"/>
    <w:rsid w:val="00275549"/>
    <w:rsid w:val="00290608"/>
    <w:rsid w:val="002B20A2"/>
    <w:rsid w:val="002B261C"/>
    <w:rsid w:val="002B7060"/>
    <w:rsid w:val="002C34D6"/>
    <w:rsid w:val="002F2CD4"/>
    <w:rsid w:val="002F33E9"/>
    <w:rsid w:val="002F5FA0"/>
    <w:rsid w:val="002F7A64"/>
    <w:rsid w:val="00312C42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0C75"/>
    <w:rsid w:val="003F42B5"/>
    <w:rsid w:val="003F4A9D"/>
    <w:rsid w:val="003F4EDA"/>
    <w:rsid w:val="004125F6"/>
    <w:rsid w:val="00412941"/>
    <w:rsid w:val="00412C65"/>
    <w:rsid w:val="004235F6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96D8B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2D90"/>
    <w:rsid w:val="00630070"/>
    <w:rsid w:val="00641A3D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578A"/>
    <w:rsid w:val="00746FA6"/>
    <w:rsid w:val="0075050A"/>
    <w:rsid w:val="007515B4"/>
    <w:rsid w:val="007567D2"/>
    <w:rsid w:val="00764A8B"/>
    <w:rsid w:val="00771981"/>
    <w:rsid w:val="00776242"/>
    <w:rsid w:val="00785082"/>
    <w:rsid w:val="007A1085"/>
    <w:rsid w:val="007A73B2"/>
    <w:rsid w:val="007D02A2"/>
    <w:rsid w:val="007D5DBE"/>
    <w:rsid w:val="007E3DDF"/>
    <w:rsid w:val="007E4D50"/>
    <w:rsid w:val="007E5531"/>
    <w:rsid w:val="007F2C93"/>
    <w:rsid w:val="00815779"/>
    <w:rsid w:val="00817CF0"/>
    <w:rsid w:val="00820788"/>
    <w:rsid w:val="00830CDD"/>
    <w:rsid w:val="00836C30"/>
    <w:rsid w:val="0086005E"/>
    <w:rsid w:val="008613F5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8D5A90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56A02"/>
    <w:rsid w:val="00A713B6"/>
    <w:rsid w:val="00A81DEC"/>
    <w:rsid w:val="00A87E17"/>
    <w:rsid w:val="00A90A3B"/>
    <w:rsid w:val="00A939F2"/>
    <w:rsid w:val="00A9555D"/>
    <w:rsid w:val="00AA1952"/>
    <w:rsid w:val="00AA6919"/>
    <w:rsid w:val="00AB09E7"/>
    <w:rsid w:val="00AB5EC3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0221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36414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31E6A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A5931"/>
    <w:rsid w:val="00EB7087"/>
    <w:rsid w:val="00EB716D"/>
    <w:rsid w:val="00EC0D9C"/>
    <w:rsid w:val="00EC3232"/>
    <w:rsid w:val="00EC3572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3889873"/>
    <w:rsid w:val="152A4B4B"/>
    <w:rsid w:val="16CC3AF6"/>
    <w:rsid w:val="171E085D"/>
    <w:rsid w:val="18988CFE"/>
    <w:rsid w:val="19715208"/>
    <w:rsid w:val="19BA436E"/>
    <w:rsid w:val="1B4F127A"/>
    <w:rsid w:val="221965EF"/>
    <w:rsid w:val="25D9953E"/>
    <w:rsid w:val="2752FD22"/>
    <w:rsid w:val="27A3C945"/>
    <w:rsid w:val="28D58F43"/>
    <w:rsid w:val="2AC2050D"/>
    <w:rsid w:val="2ACC863D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3" ma:contentTypeDescription="Create a new document." ma:contentTypeScope="" ma:versionID="69ef7f11307990c150ae06860ed5a2f6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7e8b347cbab442fefb7d6780a81d1de5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02610-13A3-46F5-AB44-9A09E7AA7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AC1756-0048-420C-9E70-6CDB43D1A60A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e44e14a5-88d0-4815-b116-782feb2ef42c"/>
    <ds:schemaRef ds:uri="http://schemas.microsoft.com/office/2006/documentManagement/types"/>
    <ds:schemaRef ds:uri="http://schemas.openxmlformats.org/package/2006/metadata/core-properties"/>
    <ds:schemaRef ds:uri="a532c56b-12e3-4251-b134-576f8805aaf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902776A-2148-4435-BB36-CF346D777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Sladjana Mudrinic</cp:lastModifiedBy>
  <cp:revision>2</cp:revision>
  <cp:lastPrinted>2024-09-20T05:10:00Z</cp:lastPrinted>
  <dcterms:created xsi:type="dcterms:W3CDTF">2024-11-18T12:43:00Z</dcterms:created>
  <dcterms:modified xsi:type="dcterms:W3CDTF">2024-11-18T12:43:00Z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